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4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0"/>
        <w:gridCol w:w="7417"/>
      </w:tblGrid>
      <w:tr w:rsidR="00ED5B35" w:rsidRPr="006F3B1C" w14:paraId="53E3B754" w14:textId="77777777" w:rsidTr="00D16D8A">
        <w:tc>
          <w:tcPr>
            <w:tcW w:w="2330" w:type="dxa"/>
            <w:vAlign w:val="center"/>
          </w:tcPr>
          <w:p w14:paraId="5EBC15E3" w14:textId="77777777" w:rsidR="00ED5B35" w:rsidRPr="006F3B1C" w:rsidRDefault="00ED5B35" w:rsidP="008863D8">
            <w:pPr>
              <w:spacing w:after="120"/>
              <w:jc w:val="center"/>
              <w:rPr>
                <w:b/>
                <w:bCs/>
              </w:rPr>
            </w:pPr>
            <w:r>
              <w:rPr>
                <w:b/>
                <w:bCs/>
                <w:noProof/>
              </w:rPr>
              <w:drawing>
                <wp:inline distT="0" distB="0" distL="0" distR="0" wp14:anchorId="61FCE489" wp14:editId="3DD83F80">
                  <wp:extent cx="1342865"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5678" cy="595222"/>
                          </a:xfrm>
                          <a:prstGeom prst="rect">
                            <a:avLst/>
                          </a:prstGeom>
                        </pic:spPr>
                      </pic:pic>
                    </a:graphicData>
                  </a:graphic>
                </wp:inline>
              </w:drawing>
            </w:r>
          </w:p>
        </w:tc>
        <w:tc>
          <w:tcPr>
            <w:tcW w:w="7417" w:type="dxa"/>
          </w:tcPr>
          <w:p w14:paraId="70A093B8" w14:textId="77777777" w:rsidR="00ED5B35" w:rsidRDefault="00ED5B35" w:rsidP="008863D8">
            <w:pPr>
              <w:spacing w:after="80"/>
              <w:rPr>
                <w:b/>
                <w:sz w:val="20"/>
                <w:szCs w:val="20"/>
              </w:rPr>
            </w:pPr>
            <w:r w:rsidRPr="009F0D5C">
              <w:rPr>
                <w:b/>
                <w:sz w:val="20"/>
                <w:szCs w:val="20"/>
              </w:rPr>
              <w:t>CÔNG TY CỔ PHẦN GIAO NHẬN VẬN TẢI NGOẠI THƯƠNG</w:t>
            </w:r>
          </w:p>
          <w:p w14:paraId="5B4FF1BA" w14:textId="77777777" w:rsidR="00ED5B35" w:rsidRDefault="00ED5B35" w:rsidP="008863D8">
            <w:pPr>
              <w:spacing w:after="80"/>
              <w:rPr>
                <w:bCs/>
                <w:sz w:val="20"/>
                <w:szCs w:val="20"/>
              </w:rPr>
            </w:pPr>
            <w:r>
              <w:rPr>
                <w:bCs/>
                <w:sz w:val="20"/>
                <w:szCs w:val="20"/>
              </w:rPr>
              <w:t>Địa chỉ: Số 02 Bích Câu, Phường Quốc Tử Giám, Quận Đống Đa, TP. Hà Nội, Việt Nam</w:t>
            </w:r>
          </w:p>
          <w:p w14:paraId="24F95E63" w14:textId="77777777" w:rsidR="00ED5B35" w:rsidRDefault="00ED5B35" w:rsidP="008863D8">
            <w:pPr>
              <w:spacing w:after="80"/>
              <w:rPr>
                <w:sz w:val="20"/>
                <w:szCs w:val="20"/>
              </w:rPr>
            </w:pPr>
            <w:r>
              <w:rPr>
                <w:bCs/>
                <w:sz w:val="20"/>
                <w:szCs w:val="20"/>
              </w:rPr>
              <w:t>Điện thoại: (</w:t>
            </w:r>
            <w:r w:rsidRPr="008022E1">
              <w:rPr>
                <w:sz w:val="20"/>
                <w:szCs w:val="20"/>
              </w:rPr>
              <w:t>84-4)3 732 1090</w:t>
            </w:r>
            <w:r>
              <w:rPr>
                <w:sz w:val="20"/>
                <w:szCs w:val="20"/>
              </w:rPr>
              <w:t xml:space="preserve"> </w:t>
            </w:r>
            <w:r>
              <w:rPr>
                <w:sz w:val="20"/>
                <w:szCs w:val="20"/>
              </w:rPr>
              <w:tab/>
            </w:r>
            <w:r w:rsidRPr="008022E1">
              <w:rPr>
                <w:sz w:val="20"/>
                <w:szCs w:val="20"/>
              </w:rPr>
              <w:t>Fax: (84-4)3 732 1083</w:t>
            </w:r>
          </w:p>
          <w:p w14:paraId="0DA6D26F" w14:textId="77777777" w:rsidR="00ED5B35" w:rsidRPr="009F0D5C" w:rsidRDefault="00ED5B35" w:rsidP="008863D8">
            <w:pPr>
              <w:spacing w:after="80"/>
              <w:rPr>
                <w:bCs/>
                <w:sz w:val="20"/>
                <w:szCs w:val="20"/>
              </w:rPr>
            </w:pPr>
            <w:r>
              <w:rPr>
                <w:bCs/>
                <w:sz w:val="20"/>
                <w:szCs w:val="20"/>
              </w:rPr>
              <w:t xml:space="preserve">Website: </w:t>
            </w:r>
            <w:r w:rsidRPr="008022E1">
              <w:rPr>
                <w:bCs/>
                <w:sz w:val="20"/>
                <w:szCs w:val="20"/>
              </w:rPr>
              <w:t>https://vntlogistics.com/</w:t>
            </w:r>
          </w:p>
        </w:tc>
      </w:tr>
    </w:tbl>
    <w:p w14:paraId="34712FE4" w14:textId="77777777" w:rsidR="006144DF" w:rsidRPr="00E401F9" w:rsidRDefault="006144DF" w:rsidP="006144DF">
      <w:pPr>
        <w:spacing w:before="120" w:after="120"/>
        <w:jc w:val="center"/>
        <w:rPr>
          <w:b/>
          <w:sz w:val="28"/>
          <w:szCs w:val="28"/>
        </w:rPr>
      </w:pPr>
      <w:r w:rsidRPr="00E401F9">
        <w:rPr>
          <w:b/>
          <w:sz w:val="28"/>
          <w:szCs w:val="28"/>
        </w:rPr>
        <w:t xml:space="preserve">GIẤY ỨNG CỬ </w:t>
      </w:r>
    </w:p>
    <w:p w14:paraId="7E74B457" w14:textId="77777777" w:rsidR="007A077D" w:rsidRDefault="007A077D" w:rsidP="007A077D">
      <w:pPr>
        <w:jc w:val="center"/>
        <w:rPr>
          <w:b/>
          <w:sz w:val="30"/>
          <w:szCs w:val="30"/>
          <w:lang w:val="en-US" w:eastAsia="en-US"/>
        </w:rPr>
      </w:pPr>
      <w:r>
        <w:rPr>
          <w:b/>
          <w:sz w:val="30"/>
          <w:szCs w:val="30"/>
          <w:lang w:eastAsia="en-US"/>
        </w:rPr>
        <w:t>THÀNH VIÊN BAN KIỂM SOÁT</w:t>
      </w:r>
    </w:p>
    <w:p w14:paraId="5E376B09" w14:textId="77777777" w:rsidR="007A077D" w:rsidRDefault="007A077D" w:rsidP="007A077D">
      <w:pPr>
        <w:jc w:val="center"/>
        <w:rPr>
          <w:b/>
          <w:sz w:val="26"/>
          <w:szCs w:val="26"/>
          <w:lang w:eastAsia="en-US"/>
        </w:rPr>
      </w:pPr>
    </w:p>
    <w:p w14:paraId="0F1214CF" w14:textId="0394E219" w:rsidR="007A077D" w:rsidRDefault="007A077D" w:rsidP="002872D5">
      <w:pPr>
        <w:spacing w:line="360" w:lineRule="auto"/>
        <w:jc w:val="center"/>
        <w:rPr>
          <w:rFonts w:cs="Calibri"/>
          <w:b/>
          <w:lang w:eastAsia="ar-SA"/>
        </w:rPr>
      </w:pPr>
      <w:r>
        <w:rPr>
          <w:b/>
          <w:i/>
          <w:u w:val="single"/>
        </w:rPr>
        <w:t>Kính gửi:</w:t>
      </w:r>
      <w:r>
        <w:rPr>
          <w:b/>
        </w:rPr>
        <w:t xml:space="preserve">  </w:t>
      </w:r>
      <w:r>
        <w:rPr>
          <w:b/>
          <w:i/>
          <w:lang w:val="pt-BR"/>
        </w:rPr>
        <w:t>Công ty Cổ phần Giao nhận Vận tải Ngoại thương (Mã CK: VNT)</w:t>
      </w:r>
    </w:p>
    <w:p w14:paraId="43B50930" w14:textId="77777777" w:rsidR="007A077D" w:rsidRDefault="007A077D" w:rsidP="007A077D">
      <w:pPr>
        <w:tabs>
          <w:tab w:val="left" w:leader="dot" w:pos="720"/>
          <w:tab w:val="right" w:leader="dot" w:pos="9630"/>
        </w:tabs>
        <w:spacing w:line="360" w:lineRule="auto"/>
        <w:ind w:right="-43"/>
        <w:jc w:val="both"/>
      </w:pPr>
      <w:r>
        <w:t>Tên tôi là:</w:t>
      </w:r>
      <w:r>
        <w:tab/>
      </w:r>
    </w:p>
    <w:p w14:paraId="132E54ED" w14:textId="77777777" w:rsidR="007A077D" w:rsidRDefault="007A077D" w:rsidP="007A077D">
      <w:pPr>
        <w:tabs>
          <w:tab w:val="left" w:leader="dot" w:pos="720"/>
          <w:tab w:val="right" w:leader="dot" w:pos="9630"/>
        </w:tabs>
        <w:spacing w:line="360" w:lineRule="auto"/>
        <w:ind w:right="-43"/>
        <w:jc w:val="both"/>
      </w:pPr>
      <w:r>
        <w:t xml:space="preserve">CMND/CCCD/Hộ chiếu/ĐKDN </w:t>
      </w:r>
      <w:proofErr w:type="gramStart"/>
      <w:r>
        <w:t>số:...............................</w:t>
      </w:r>
      <w:proofErr w:type="gramEnd"/>
      <w:r>
        <w:tab/>
      </w:r>
    </w:p>
    <w:p w14:paraId="737CBD72" w14:textId="77777777" w:rsidR="007A077D" w:rsidRDefault="007A077D" w:rsidP="007A077D">
      <w:pPr>
        <w:tabs>
          <w:tab w:val="left" w:leader="dot" w:pos="720"/>
          <w:tab w:val="right" w:leader="dot" w:pos="9630"/>
        </w:tabs>
        <w:spacing w:line="360" w:lineRule="auto"/>
        <w:ind w:right="-43"/>
        <w:jc w:val="both"/>
      </w:pPr>
      <w:r>
        <w:t xml:space="preserve">Ngày </w:t>
      </w:r>
      <w:proofErr w:type="gramStart"/>
      <w:r>
        <w:t>cấp:............................</w:t>
      </w:r>
      <w:proofErr w:type="gramEnd"/>
      <w:r>
        <w:t xml:space="preserve">Nơi cấp: </w:t>
      </w:r>
      <w:r>
        <w:tab/>
      </w:r>
    </w:p>
    <w:p w14:paraId="137CA4D8" w14:textId="77777777" w:rsidR="007A077D" w:rsidRDefault="007A077D" w:rsidP="007A077D">
      <w:pPr>
        <w:tabs>
          <w:tab w:val="left" w:leader="dot" w:pos="720"/>
          <w:tab w:val="right" w:leader="dot" w:pos="9630"/>
        </w:tabs>
        <w:spacing w:line="360" w:lineRule="auto"/>
        <w:ind w:right="-43"/>
        <w:jc w:val="both"/>
      </w:pPr>
      <w:r>
        <w:t>Địa chỉ thường trú:</w:t>
      </w:r>
      <w:r>
        <w:tab/>
      </w:r>
    </w:p>
    <w:p w14:paraId="2FCCB1A2" w14:textId="77777777" w:rsidR="007A077D" w:rsidRDefault="007A077D" w:rsidP="007A077D">
      <w:pPr>
        <w:tabs>
          <w:tab w:val="left" w:leader="dot" w:pos="720"/>
          <w:tab w:val="right" w:leader="dot" w:pos="9630"/>
        </w:tabs>
        <w:spacing w:line="360" w:lineRule="auto"/>
        <w:ind w:right="-43"/>
        <w:jc w:val="both"/>
      </w:pPr>
      <w:r>
        <w:t>Trình độ học vấn:</w:t>
      </w:r>
      <w:r>
        <w:tab/>
      </w:r>
    </w:p>
    <w:p w14:paraId="5AC77269" w14:textId="77777777" w:rsidR="007A077D" w:rsidRDefault="007A077D" w:rsidP="007A077D">
      <w:pPr>
        <w:tabs>
          <w:tab w:val="left" w:leader="dot" w:pos="720"/>
          <w:tab w:val="right" w:leader="dot" w:pos="9630"/>
        </w:tabs>
        <w:spacing w:line="360" w:lineRule="auto"/>
        <w:ind w:right="-43"/>
        <w:jc w:val="both"/>
      </w:pPr>
      <w:r>
        <w:t>Chuyên ngành:</w:t>
      </w:r>
      <w:r>
        <w:tab/>
      </w:r>
    </w:p>
    <w:p w14:paraId="307D08D4" w14:textId="36CD5DE5" w:rsidR="007A077D" w:rsidRDefault="007A077D" w:rsidP="007A077D">
      <w:pPr>
        <w:tabs>
          <w:tab w:val="left" w:leader="dot" w:pos="720"/>
          <w:tab w:val="right" w:leader="dot" w:pos="9630"/>
        </w:tabs>
        <w:spacing w:line="360" w:lineRule="auto"/>
        <w:ind w:right="-43"/>
        <w:jc w:val="both"/>
      </w:pPr>
      <w:r>
        <w:t>Hiện đang sở hữu:</w:t>
      </w:r>
      <w:r>
        <w:tab/>
        <w:t>cổ phần VNT</w:t>
      </w:r>
    </w:p>
    <w:p w14:paraId="47C868F5" w14:textId="77777777" w:rsidR="007A077D" w:rsidRDefault="007A077D" w:rsidP="007A077D">
      <w:pPr>
        <w:tabs>
          <w:tab w:val="left" w:leader="dot" w:pos="720"/>
          <w:tab w:val="right" w:leader="dot" w:pos="9214"/>
          <w:tab w:val="right" w:leader="dot" w:pos="9360"/>
        </w:tabs>
        <w:spacing w:line="360" w:lineRule="auto"/>
        <w:ind w:right="-45"/>
        <w:jc w:val="both"/>
      </w:pPr>
      <w:r>
        <w:t>Tương ứng ......…% tổng số cổ phần có quyền biểu quyết</w:t>
      </w:r>
    </w:p>
    <w:p w14:paraId="6E6F64D4" w14:textId="2505A6A6" w:rsidR="007A077D" w:rsidRDefault="007A077D" w:rsidP="007A077D">
      <w:pPr>
        <w:tabs>
          <w:tab w:val="right" w:leader="dot" w:pos="9214"/>
        </w:tabs>
        <w:ind w:right="-45"/>
        <w:jc w:val="both"/>
      </w:pPr>
      <w:r>
        <w:t xml:space="preserve">Đề nghị Công ty Cổ phần </w:t>
      </w:r>
      <w:r>
        <w:rPr>
          <w:lang w:val="pt-BR"/>
        </w:rPr>
        <w:t>Giao nhận Vận tải Ngoại thương</w:t>
      </w:r>
      <w:r>
        <w:t xml:space="preserve"> cho tôi được tự ứng cử làm ứng cử viên tham gia vào Ban kiểm soát của Công ty Cổ phần </w:t>
      </w:r>
      <w:r>
        <w:rPr>
          <w:lang w:val="pt-BR"/>
        </w:rPr>
        <w:t>Giao nhận Vận tải Ngoại thương</w:t>
      </w:r>
      <w:r>
        <w:t>.</w:t>
      </w:r>
    </w:p>
    <w:p w14:paraId="427C1373" w14:textId="23611EAA" w:rsidR="007A077D" w:rsidRDefault="007A077D" w:rsidP="007A077D">
      <w:pPr>
        <w:tabs>
          <w:tab w:val="right" w:leader="dot" w:pos="9214"/>
        </w:tabs>
        <w:ind w:right="-45"/>
        <w:jc w:val="both"/>
      </w:pPr>
      <w:r>
        <w:t xml:space="preserve">Nếu được các cổ đông tín nhiệm bầu làm Thành viên Ban kiểm soát tôi xin đem hết năng lực và tâm huyết của bản thân để đóng góp cho sự phát triển của Công ty Cổ phần </w:t>
      </w:r>
      <w:r>
        <w:rPr>
          <w:lang w:val="pt-BR"/>
        </w:rPr>
        <w:t>Giao nhận Vận tải Ngoại thương.</w:t>
      </w:r>
      <w:r>
        <w:t xml:space="preserve"> </w:t>
      </w:r>
    </w:p>
    <w:p w14:paraId="2D02F520" w14:textId="77777777" w:rsidR="007A077D" w:rsidRDefault="007A077D" w:rsidP="007A077D">
      <w:pPr>
        <w:tabs>
          <w:tab w:val="right" w:leader="dot" w:pos="9214"/>
        </w:tabs>
        <w:spacing w:after="60"/>
        <w:jc w:val="both"/>
      </w:pPr>
      <w:r>
        <w:t>Tôi cam đoan những thông tin tôi cung cấp là đúng sự thật và tôi xin chịu trách nhiệm trước pháp luật, trước Đại hội cổ đông về tính chính xác, trung thực về nội dung hồ sơ gửi kèm. Xin trân trọng cảm ơn.</w:t>
      </w:r>
    </w:p>
    <w:p w14:paraId="1EE0824C" w14:textId="77777777" w:rsidR="007A077D" w:rsidRPr="003F2F94" w:rsidRDefault="007A077D" w:rsidP="007A077D">
      <w:pPr>
        <w:spacing w:before="120" w:after="120"/>
        <w:rPr>
          <w:b/>
        </w:rPr>
      </w:pPr>
      <w:r w:rsidRPr="003F2F94">
        <w:rPr>
          <w:b/>
        </w:rPr>
        <w:t>Hồ sơ kèm theo:</w:t>
      </w:r>
    </w:p>
    <w:p w14:paraId="25F363D2" w14:textId="77777777" w:rsidR="007A077D" w:rsidRPr="00B37B91" w:rsidRDefault="007A077D" w:rsidP="007A077D">
      <w:pPr>
        <w:pStyle w:val="Footer"/>
        <w:numPr>
          <w:ilvl w:val="0"/>
          <w:numId w:val="2"/>
        </w:numPr>
        <w:tabs>
          <w:tab w:val="clear" w:pos="4680"/>
          <w:tab w:val="clear" w:pos="9360"/>
        </w:tabs>
        <w:spacing w:before="0" w:after="0" w:line="240" w:lineRule="auto"/>
        <w:ind w:left="360"/>
        <w:jc w:val="both"/>
        <w:rPr>
          <w:rFonts w:ascii="Times New Roman" w:hAnsi="Times New Roman"/>
          <w:sz w:val="24"/>
          <w:szCs w:val="24"/>
          <w:lang w:val="vi-VN"/>
        </w:rPr>
      </w:pPr>
      <w:r w:rsidRPr="00B37B91">
        <w:rPr>
          <w:rFonts w:ascii="Times New Roman" w:hAnsi="Times New Roman"/>
          <w:sz w:val="24"/>
          <w:szCs w:val="24"/>
          <w:lang w:val="vi-VN"/>
        </w:rPr>
        <w:t xml:space="preserve">Sơ yếu lý lịch ứng viên </w:t>
      </w:r>
      <w:r w:rsidRPr="00E2416E">
        <w:rPr>
          <w:rFonts w:ascii="Times New Roman" w:hAnsi="Times New Roman"/>
          <w:sz w:val="24"/>
          <w:szCs w:val="24"/>
          <w:lang w:val="vi-VN"/>
        </w:rPr>
        <w:t>(</w:t>
      </w:r>
      <w:r w:rsidRPr="00E2416E">
        <w:rPr>
          <w:rFonts w:ascii="Times New Roman" w:hAnsi="Times New Roman"/>
          <w:i/>
          <w:sz w:val="24"/>
          <w:szCs w:val="24"/>
          <w:lang w:val="vi-VN"/>
        </w:rPr>
        <w:t>theo mẫu</w:t>
      </w:r>
      <w:r w:rsidRPr="00E2416E">
        <w:rPr>
          <w:rFonts w:ascii="Times New Roman" w:hAnsi="Times New Roman"/>
          <w:sz w:val="24"/>
          <w:szCs w:val="24"/>
          <w:lang w:val="vi-VN"/>
        </w:rPr>
        <w:t>);</w:t>
      </w:r>
    </w:p>
    <w:p w14:paraId="05492A56" w14:textId="77777777" w:rsidR="007A077D" w:rsidRPr="000A276D" w:rsidRDefault="007A077D" w:rsidP="007A077D">
      <w:pPr>
        <w:pStyle w:val="Footer"/>
        <w:numPr>
          <w:ilvl w:val="0"/>
          <w:numId w:val="2"/>
        </w:numPr>
        <w:tabs>
          <w:tab w:val="clear" w:pos="4680"/>
          <w:tab w:val="clear" w:pos="9360"/>
        </w:tabs>
        <w:spacing w:before="0" w:after="0" w:line="240" w:lineRule="auto"/>
        <w:ind w:left="360"/>
        <w:jc w:val="both"/>
        <w:rPr>
          <w:rFonts w:ascii="Times New Roman" w:hAnsi="Times New Roman"/>
          <w:sz w:val="24"/>
          <w:szCs w:val="24"/>
          <w:lang w:val="vi-VN"/>
        </w:rPr>
      </w:pPr>
      <w:r w:rsidRPr="00B37B91">
        <w:rPr>
          <w:rFonts w:ascii="Times New Roman" w:hAnsi="Times New Roman"/>
          <w:sz w:val="24"/>
          <w:szCs w:val="24"/>
          <w:lang w:val="vi-VN"/>
        </w:rPr>
        <w:t xml:space="preserve">Bản sao </w:t>
      </w:r>
      <w:r w:rsidRPr="00E2416E">
        <w:rPr>
          <w:rFonts w:ascii="Times New Roman" w:hAnsi="Times New Roman"/>
          <w:sz w:val="24"/>
          <w:szCs w:val="24"/>
          <w:lang w:val="vi-VN"/>
        </w:rPr>
        <w:t xml:space="preserve">hợp lệ </w:t>
      </w:r>
      <w:r w:rsidRPr="00B37B91">
        <w:rPr>
          <w:rFonts w:ascii="Times New Roman" w:hAnsi="Times New Roman"/>
          <w:sz w:val="24"/>
          <w:szCs w:val="24"/>
          <w:lang w:val="vi-VN"/>
        </w:rPr>
        <w:t xml:space="preserve">các </w:t>
      </w:r>
      <w:r w:rsidRPr="00E2416E">
        <w:rPr>
          <w:rFonts w:ascii="Times New Roman" w:hAnsi="Times New Roman"/>
          <w:sz w:val="24"/>
          <w:szCs w:val="24"/>
          <w:lang w:val="vi-VN"/>
        </w:rPr>
        <w:t>giấy</w:t>
      </w:r>
      <w:r w:rsidRPr="00B37B91">
        <w:rPr>
          <w:rFonts w:ascii="Times New Roman" w:hAnsi="Times New Roman"/>
          <w:sz w:val="24"/>
          <w:szCs w:val="24"/>
          <w:lang w:val="vi-VN"/>
        </w:rPr>
        <w:t xml:space="preserve"> tờ sau: </w:t>
      </w:r>
      <w:r w:rsidRPr="00E2416E">
        <w:rPr>
          <w:rFonts w:ascii="Times New Roman" w:hAnsi="Times New Roman"/>
          <w:sz w:val="24"/>
          <w:szCs w:val="24"/>
          <w:lang w:val="vi-VN"/>
        </w:rPr>
        <w:t xml:space="preserve">CMND/ CCCD/Hộ chiếu; Hộ khẩu thường trú (hoặc giấy đăng ký tạm trú dài hạn); </w:t>
      </w:r>
    </w:p>
    <w:p w14:paraId="62E9DDD0" w14:textId="77777777" w:rsidR="007A077D" w:rsidRPr="00B37B91" w:rsidRDefault="007A077D" w:rsidP="007A077D">
      <w:pPr>
        <w:pStyle w:val="Footer"/>
        <w:numPr>
          <w:ilvl w:val="0"/>
          <w:numId w:val="2"/>
        </w:numPr>
        <w:tabs>
          <w:tab w:val="clear" w:pos="4680"/>
          <w:tab w:val="clear" w:pos="9360"/>
        </w:tabs>
        <w:spacing w:before="0" w:after="0" w:line="240" w:lineRule="auto"/>
        <w:ind w:left="360"/>
        <w:jc w:val="both"/>
        <w:rPr>
          <w:rFonts w:ascii="Times New Roman" w:hAnsi="Times New Roman"/>
          <w:sz w:val="24"/>
          <w:szCs w:val="24"/>
          <w:lang w:val="vi-VN"/>
        </w:rPr>
      </w:pPr>
      <w:r w:rsidRPr="00B37B91">
        <w:rPr>
          <w:rFonts w:ascii="Times New Roman" w:hAnsi="Times New Roman"/>
          <w:sz w:val="24"/>
          <w:szCs w:val="24"/>
          <w:lang w:val="vi-VN"/>
        </w:rPr>
        <w:t>Các bằng cấp chứng nhận về trình độ</w:t>
      </w:r>
      <w:r>
        <w:rPr>
          <w:rFonts w:ascii="Times New Roman" w:hAnsi="Times New Roman"/>
          <w:sz w:val="24"/>
          <w:szCs w:val="24"/>
          <w:lang w:val="vi-VN"/>
        </w:rPr>
        <w:t xml:space="preserve"> văn hóa và trình độ chuyên môn</w:t>
      </w:r>
      <w:r w:rsidRPr="00E2416E">
        <w:rPr>
          <w:rFonts w:ascii="Times New Roman" w:hAnsi="Times New Roman"/>
          <w:sz w:val="24"/>
          <w:szCs w:val="24"/>
          <w:lang w:val="vi-VN"/>
        </w:rPr>
        <w:t>;</w:t>
      </w:r>
    </w:p>
    <w:p w14:paraId="40EF53B9" w14:textId="77777777" w:rsidR="007A077D" w:rsidRDefault="007A077D" w:rsidP="007A077D">
      <w:pPr>
        <w:pStyle w:val="Footer"/>
        <w:numPr>
          <w:ilvl w:val="0"/>
          <w:numId w:val="2"/>
        </w:numPr>
        <w:tabs>
          <w:tab w:val="clear" w:pos="4680"/>
          <w:tab w:val="clear" w:pos="9360"/>
        </w:tabs>
        <w:spacing w:before="0" w:after="0" w:line="240" w:lineRule="auto"/>
        <w:ind w:left="360"/>
        <w:jc w:val="both"/>
        <w:rPr>
          <w:rFonts w:ascii="Times New Roman" w:hAnsi="Times New Roman"/>
          <w:sz w:val="24"/>
          <w:szCs w:val="24"/>
          <w:lang w:val="vi-VN"/>
        </w:rPr>
      </w:pPr>
      <w:r w:rsidRPr="00E2416E">
        <w:rPr>
          <w:rFonts w:ascii="Times New Roman" w:hAnsi="Times New Roman"/>
          <w:sz w:val="24"/>
          <w:szCs w:val="24"/>
          <w:lang w:val="vi-VN"/>
        </w:rPr>
        <w:t>Thư cam kết thực hiện nhiệm vụ của thành viên một cách trung thực, mẫn cán, có phương án rõ ràng, vì lợi ích công ty</w:t>
      </w:r>
      <w:r w:rsidRPr="00B37B91">
        <w:rPr>
          <w:rFonts w:ascii="Times New Roman" w:hAnsi="Times New Roman"/>
          <w:sz w:val="24"/>
          <w:szCs w:val="24"/>
          <w:lang w:val="vi-VN"/>
        </w:rPr>
        <w:t xml:space="preserve"> </w:t>
      </w:r>
      <w:r w:rsidRPr="00E2416E">
        <w:rPr>
          <w:rFonts w:ascii="Times New Roman" w:hAnsi="Times New Roman"/>
          <w:sz w:val="24"/>
          <w:szCs w:val="24"/>
          <w:lang w:val="vi-VN"/>
        </w:rPr>
        <w:t>(</w:t>
      </w:r>
      <w:r w:rsidRPr="00E2416E">
        <w:rPr>
          <w:rFonts w:ascii="Times New Roman" w:hAnsi="Times New Roman"/>
          <w:i/>
          <w:sz w:val="24"/>
          <w:szCs w:val="24"/>
          <w:lang w:val="vi-VN"/>
        </w:rPr>
        <w:t>theo mẫu</w:t>
      </w:r>
      <w:r w:rsidRPr="00E2416E">
        <w:rPr>
          <w:rFonts w:ascii="Times New Roman" w:hAnsi="Times New Roman"/>
          <w:sz w:val="24"/>
          <w:szCs w:val="24"/>
          <w:lang w:val="vi-VN"/>
        </w:rPr>
        <w:t>);</w:t>
      </w:r>
    </w:p>
    <w:p w14:paraId="386BADE9" w14:textId="77777777" w:rsidR="007A077D" w:rsidRPr="00525701" w:rsidRDefault="007A077D" w:rsidP="007A077D">
      <w:pPr>
        <w:pStyle w:val="Footer"/>
        <w:numPr>
          <w:ilvl w:val="0"/>
          <w:numId w:val="2"/>
        </w:numPr>
        <w:tabs>
          <w:tab w:val="clear" w:pos="4680"/>
          <w:tab w:val="clear" w:pos="9360"/>
        </w:tabs>
        <w:spacing w:before="0" w:after="0" w:line="240" w:lineRule="auto"/>
        <w:ind w:left="360"/>
        <w:jc w:val="both"/>
        <w:rPr>
          <w:rFonts w:ascii="Times New Roman" w:hAnsi="Times New Roman"/>
          <w:sz w:val="24"/>
          <w:szCs w:val="24"/>
          <w:lang w:val="vi-VN"/>
        </w:rPr>
      </w:pPr>
      <w:r w:rsidRPr="00525701">
        <w:rPr>
          <w:rFonts w:ascii="Times New Roman" w:hAnsi="Times New Roman"/>
          <w:sz w:val="24"/>
          <w:szCs w:val="24"/>
          <w:lang w:val="vi-VN"/>
        </w:rPr>
        <w:t>Giấy xác nhận tỷ lệ sở hữu của cổ đông/ nhóm cổ đông đáp ứng điều kiện đề cử theo Quy chế này (</w:t>
      </w:r>
      <w:r w:rsidRPr="00525701">
        <w:rPr>
          <w:rFonts w:ascii="Times New Roman" w:hAnsi="Times New Roman"/>
          <w:i/>
          <w:sz w:val="24"/>
          <w:szCs w:val="24"/>
          <w:lang w:val="vi-VN"/>
        </w:rPr>
        <w:t>theo mẫu</w:t>
      </w:r>
      <w:r w:rsidRPr="00525701">
        <w:rPr>
          <w:rFonts w:ascii="Times New Roman" w:hAnsi="Times New Roman"/>
          <w:sz w:val="24"/>
          <w:szCs w:val="24"/>
          <w:lang w:val="vi-VN"/>
        </w:rPr>
        <w:t>).</w:t>
      </w:r>
      <w:r w:rsidRPr="00525701">
        <w:rPr>
          <w:rFonts w:ascii="Times New Roman" w:hAnsi="Times New Roman"/>
          <w:i/>
          <w:sz w:val="24"/>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A077D" w:rsidRPr="002872D5" w14:paraId="3A9957F3" w14:textId="77777777" w:rsidTr="007A077D">
        <w:tc>
          <w:tcPr>
            <w:tcW w:w="4675" w:type="dxa"/>
          </w:tcPr>
          <w:p w14:paraId="6D9AD468" w14:textId="77777777" w:rsidR="007A077D" w:rsidRPr="002872D5" w:rsidRDefault="007A077D" w:rsidP="007A077D">
            <w:pPr>
              <w:spacing w:before="120" w:after="120"/>
              <w:rPr>
                <w:i/>
                <w:color w:val="000000" w:themeColor="text1"/>
                <w:u w:val="single"/>
                <w:lang w:val="vi-VN"/>
              </w:rPr>
            </w:pPr>
          </w:p>
        </w:tc>
        <w:tc>
          <w:tcPr>
            <w:tcW w:w="4675" w:type="dxa"/>
          </w:tcPr>
          <w:p w14:paraId="61EED0DD" w14:textId="2EEFF78E" w:rsidR="007A077D" w:rsidRPr="002872D5" w:rsidRDefault="007A077D" w:rsidP="007A077D">
            <w:pPr>
              <w:pStyle w:val="Footer"/>
              <w:tabs>
                <w:tab w:val="clear" w:pos="4680"/>
                <w:tab w:val="clear" w:pos="9360"/>
                <w:tab w:val="center" w:pos="7655"/>
              </w:tabs>
              <w:spacing w:line="240" w:lineRule="auto"/>
              <w:jc w:val="center"/>
              <w:rPr>
                <w:rFonts w:ascii="Times New Roman" w:hAnsi="Times New Roman"/>
                <w:sz w:val="24"/>
                <w:szCs w:val="24"/>
                <w:lang w:val="vi-VN"/>
              </w:rPr>
            </w:pPr>
            <w:r w:rsidRPr="00525701">
              <w:rPr>
                <w:rFonts w:ascii="Times New Roman" w:hAnsi="Times New Roman"/>
                <w:i/>
                <w:sz w:val="24"/>
                <w:szCs w:val="24"/>
              </w:rPr>
              <w:t xml:space="preserve">TP. </w:t>
            </w:r>
            <w:r w:rsidRPr="002872D5">
              <w:rPr>
                <w:rFonts w:ascii="Times New Roman" w:hAnsi="Times New Roman"/>
                <w:i/>
                <w:sz w:val="24"/>
                <w:szCs w:val="24"/>
                <w:lang w:val="vi-VN"/>
              </w:rPr>
              <w:t>Hà Nội</w:t>
            </w:r>
            <w:r w:rsidRPr="00525701">
              <w:rPr>
                <w:rFonts w:ascii="Times New Roman" w:hAnsi="Times New Roman"/>
                <w:i/>
                <w:sz w:val="24"/>
                <w:szCs w:val="24"/>
              </w:rPr>
              <w:t>, ngày</w:t>
            </w:r>
            <w:r w:rsidRPr="002872D5">
              <w:rPr>
                <w:rFonts w:ascii="Times New Roman" w:hAnsi="Times New Roman"/>
                <w:i/>
                <w:sz w:val="24"/>
                <w:szCs w:val="24"/>
                <w:lang w:val="vi-VN"/>
              </w:rPr>
              <w:t xml:space="preserve"> … </w:t>
            </w:r>
            <w:r w:rsidRPr="00525701">
              <w:rPr>
                <w:rFonts w:ascii="Times New Roman" w:hAnsi="Times New Roman"/>
                <w:i/>
                <w:sz w:val="24"/>
                <w:szCs w:val="24"/>
              </w:rPr>
              <w:t xml:space="preserve">tháng </w:t>
            </w:r>
            <w:r w:rsidRPr="002872D5">
              <w:rPr>
                <w:rFonts w:ascii="Times New Roman" w:hAnsi="Times New Roman"/>
                <w:i/>
                <w:sz w:val="24"/>
                <w:szCs w:val="24"/>
                <w:lang w:val="vi-VN"/>
              </w:rPr>
              <w:t>…</w:t>
            </w:r>
            <w:r w:rsidRPr="00525701">
              <w:rPr>
                <w:rFonts w:ascii="Times New Roman" w:hAnsi="Times New Roman"/>
                <w:i/>
                <w:sz w:val="24"/>
                <w:szCs w:val="24"/>
              </w:rPr>
              <w:t xml:space="preserve"> năm 202</w:t>
            </w:r>
            <w:r w:rsidR="002872D5" w:rsidRPr="002872D5">
              <w:rPr>
                <w:rFonts w:ascii="Times New Roman" w:hAnsi="Times New Roman"/>
                <w:i/>
                <w:sz w:val="24"/>
                <w:szCs w:val="24"/>
                <w:lang w:val="vi-VN"/>
              </w:rPr>
              <w:t>5</w:t>
            </w:r>
          </w:p>
          <w:p w14:paraId="21CF8774" w14:textId="6F38A1C6" w:rsidR="007A077D" w:rsidRPr="002872D5" w:rsidRDefault="007A077D" w:rsidP="007A077D">
            <w:pPr>
              <w:tabs>
                <w:tab w:val="center" w:pos="7655"/>
              </w:tabs>
              <w:jc w:val="center"/>
              <w:rPr>
                <w:i/>
                <w:lang w:val="vi-VN"/>
              </w:rPr>
            </w:pPr>
            <w:r w:rsidRPr="002872D5">
              <w:rPr>
                <w:b/>
                <w:lang w:val="vi-VN"/>
              </w:rPr>
              <w:t>Người đề cử</w:t>
            </w:r>
          </w:p>
          <w:p w14:paraId="67D3921D" w14:textId="76A3D063" w:rsidR="007A077D" w:rsidRPr="002872D5" w:rsidRDefault="007A077D" w:rsidP="007A077D">
            <w:pPr>
              <w:tabs>
                <w:tab w:val="center" w:pos="7655"/>
              </w:tabs>
              <w:jc w:val="center"/>
              <w:rPr>
                <w:i/>
                <w:lang w:val="vi-VN"/>
              </w:rPr>
            </w:pPr>
            <w:r w:rsidRPr="002872D5">
              <w:rPr>
                <w:i/>
                <w:lang w:val="vi-VN"/>
              </w:rPr>
              <w:t>(Ký, đóng dấu và ghi rõ họ tên)</w:t>
            </w:r>
          </w:p>
        </w:tc>
      </w:tr>
    </w:tbl>
    <w:p w14:paraId="7E1953E5" w14:textId="345ED07E" w:rsidR="007650CC" w:rsidRPr="002872D5" w:rsidRDefault="007650CC" w:rsidP="007A077D">
      <w:pPr>
        <w:spacing w:before="120" w:after="120"/>
        <w:rPr>
          <w:i/>
          <w:color w:val="000000" w:themeColor="text1"/>
          <w:u w:val="single"/>
          <w:lang w:val="vi-VN"/>
        </w:rPr>
      </w:pPr>
    </w:p>
    <w:sectPr w:rsidR="007650CC" w:rsidRPr="00287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51647CD"/>
    <w:multiLevelType w:val="hybridMultilevel"/>
    <w:tmpl w:val="80B8ACB4"/>
    <w:lvl w:ilvl="0" w:tplc="0409000F">
      <w:start w:val="1"/>
      <w:numFmt w:val="decimal"/>
      <w:lvlText w:val="%1."/>
      <w:lvlJc w:val="left"/>
      <w:pPr>
        <w:ind w:left="1287" w:hanging="360"/>
      </w:pPr>
      <w:rPr>
        <w:b w:val="0"/>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start w:val="1"/>
      <w:numFmt w:val="bullet"/>
      <w:lvlText w:val=""/>
      <w:lvlJc w:val="left"/>
      <w:pPr>
        <w:ind w:left="3447" w:hanging="360"/>
      </w:pPr>
      <w:rPr>
        <w:rFonts w:ascii="Symbol" w:hAnsi="Symbol" w:hint="default"/>
      </w:rPr>
    </w:lvl>
    <w:lvl w:ilvl="4" w:tplc="0C090003">
      <w:start w:val="1"/>
      <w:numFmt w:val="bullet"/>
      <w:lvlText w:val="o"/>
      <w:lvlJc w:val="left"/>
      <w:pPr>
        <w:ind w:left="4167" w:hanging="360"/>
      </w:pPr>
      <w:rPr>
        <w:rFonts w:ascii="Courier New" w:hAnsi="Courier New" w:cs="Courier New" w:hint="default"/>
      </w:rPr>
    </w:lvl>
    <w:lvl w:ilvl="5" w:tplc="0C090005">
      <w:start w:val="1"/>
      <w:numFmt w:val="bullet"/>
      <w:lvlText w:val=""/>
      <w:lvlJc w:val="left"/>
      <w:pPr>
        <w:ind w:left="4887" w:hanging="360"/>
      </w:pPr>
      <w:rPr>
        <w:rFonts w:ascii="Wingdings" w:hAnsi="Wingdings" w:hint="default"/>
      </w:rPr>
    </w:lvl>
    <w:lvl w:ilvl="6" w:tplc="0C090001">
      <w:start w:val="1"/>
      <w:numFmt w:val="bullet"/>
      <w:lvlText w:val=""/>
      <w:lvlJc w:val="left"/>
      <w:pPr>
        <w:ind w:left="5607" w:hanging="360"/>
      </w:pPr>
      <w:rPr>
        <w:rFonts w:ascii="Symbol" w:hAnsi="Symbol" w:hint="default"/>
      </w:rPr>
    </w:lvl>
    <w:lvl w:ilvl="7" w:tplc="0C090003">
      <w:start w:val="1"/>
      <w:numFmt w:val="bullet"/>
      <w:lvlText w:val="o"/>
      <w:lvlJc w:val="left"/>
      <w:pPr>
        <w:ind w:left="6327" w:hanging="360"/>
      </w:pPr>
      <w:rPr>
        <w:rFonts w:ascii="Courier New" w:hAnsi="Courier New" w:cs="Courier New" w:hint="default"/>
      </w:rPr>
    </w:lvl>
    <w:lvl w:ilvl="8" w:tplc="0C090005">
      <w:start w:val="1"/>
      <w:numFmt w:val="bullet"/>
      <w:lvlText w:val=""/>
      <w:lvlJc w:val="left"/>
      <w:pPr>
        <w:ind w:left="7047" w:hanging="360"/>
      </w:pPr>
      <w:rPr>
        <w:rFonts w:ascii="Wingdings" w:hAnsi="Wingdings" w:hint="default"/>
      </w:rPr>
    </w:lvl>
  </w:abstractNum>
  <w:abstractNum w:abstractNumId="2" w15:restartNumberingAfterBreak="0">
    <w:nsid w:val="4CE230DC"/>
    <w:multiLevelType w:val="hybridMultilevel"/>
    <w:tmpl w:val="04B6117A"/>
    <w:lvl w:ilvl="0" w:tplc="D768384C">
      <w:start w:val="1"/>
      <w:numFmt w:val="decimal"/>
      <w:lvlText w:val="%1)"/>
      <w:lvlJc w:val="left"/>
      <w:pPr>
        <w:ind w:left="1287" w:hanging="360"/>
      </w:pPr>
      <w:rPr>
        <w:rFonts w:hint="default"/>
        <w:b w:val="0"/>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63FA3FDA"/>
    <w:multiLevelType w:val="hybridMultilevel"/>
    <w:tmpl w:val="58B204F4"/>
    <w:lvl w:ilvl="0" w:tplc="0CA433B4">
      <w:start w:val="1"/>
      <w:numFmt w:val="upperRoman"/>
      <w:pStyle w:val="Heading1"/>
      <w:lvlText w:val="%1."/>
      <w:lvlJc w:val="left"/>
      <w:pPr>
        <w:ind w:left="6598" w:hanging="360"/>
      </w:pPr>
      <w:rPr>
        <w:rFonts w:hint="default"/>
      </w:rPr>
    </w:lvl>
    <w:lvl w:ilvl="1" w:tplc="1FB4C2C0">
      <w:start w:val="1"/>
      <w:numFmt w:val="decimal"/>
      <w:lvlText w:val="%2."/>
      <w:lvlJc w:val="left"/>
      <w:pPr>
        <w:ind w:left="1800" w:hanging="720"/>
      </w:pPr>
      <w:rPr>
        <w:rFonts w:hint="default"/>
      </w:rPr>
    </w:lvl>
    <w:lvl w:ilvl="2" w:tplc="4B265664">
      <w:start w:val="1"/>
      <w:numFmt w:val="lowerLetter"/>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3679506">
    <w:abstractNumId w:val="3"/>
  </w:num>
  <w:num w:numId="2" w16cid:durableId="1118833817">
    <w:abstractNumId w:val="2"/>
  </w:num>
  <w:num w:numId="3" w16cid:durableId="715206744">
    <w:abstractNumId w:val="1"/>
    <w:lvlOverride w:ilvl="0">
      <w:startOverride w:val="1"/>
    </w:lvlOverride>
    <w:lvlOverride w:ilvl="1"/>
    <w:lvlOverride w:ilvl="2"/>
    <w:lvlOverride w:ilvl="3"/>
    <w:lvlOverride w:ilvl="4"/>
    <w:lvlOverride w:ilvl="5"/>
    <w:lvlOverride w:ilvl="6"/>
    <w:lvlOverride w:ilvl="7"/>
    <w:lvlOverride w:ilvl="8"/>
  </w:num>
  <w:num w:numId="4" w16cid:durableId="47731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15D"/>
    <w:rsid w:val="002872D5"/>
    <w:rsid w:val="002C2505"/>
    <w:rsid w:val="006144DF"/>
    <w:rsid w:val="007650CC"/>
    <w:rsid w:val="007A077D"/>
    <w:rsid w:val="007D7478"/>
    <w:rsid w:val="008A7734"/>
    <w:rsid w:val="00AB6331"/>
    <w:rsid w:val="00B671B1"/>
    <w:rsid w:val="00BB1136"/>
    <w:rsid w:val="00C0463E"/>
    <w:rsid w:val="00C35D3F"/>
    <w:rsid w:val="00D022D5"/>
    <w:rsid w:val="00D16D8A"/>
    <w:rsid w:val="00E15982"/>
    <w:rsid w:val="00E66AB6"/>
    <w:rsid w:val="00ED5B35"/>
    <w:rsid w:val="00F0315D"/>
    <w:rsid w:val="00FB37AB"/>
    <w:rsid w:val="00FE0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2BAE"/>
  <w15:chartTrackingRefBased/>
  <w15:docId w15:val="{BB050FD6-0285-497A-A4C5-21743BB7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0CC"/>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9"/>
    <w:qFormat/>
    <w:rsid w:val="007650CC"/>
    <w:pPr>
      <w:keepNext/>
      <w:keepLines/>
      <w:numPr>
        <w:numId w:val="1"/>
      </w:numPr>
      <w:spacing w:before="120" w:after="120" w:line="360" w:lineRule="auto"/>
      <w:jc w:val="both"/>
      <w:outlineLvl w:val="0"/>
    </w:pPr>
    <w:rPr>
      <w:rFonts w:eastAsiaTheme="majorEastAsia" w:cstheme="majorBidi"/>
      <w:b/>
      <w:sz w:val="2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50CC"/>
    <w:rPr>
      <w:rFonts w:ascii="Times New Roman" w:eastAsiaTheme="majorEastAsia" w:hAnsi="Times New Roman" w:cstheme="majorBidi"/>
      <w:b/>
      <w:sz w:val="26"/>
      <w:szCs w:val="32"/>
      <w:lang w:val="en-AU" w:eastAsia="en-AU"/>
    </w:rPr>
  </w:style>
  <w:style w:type="character" w:styleId="Hyperlink">
    <w:name w:val="Hyperlink"/>
    <w:basedOn w:val="DefaultParagraphFont"/>
    <w:uiPriority w:val="99"/>
    <w:unhideWhenUsed/>
    <w:rsid w:val="007650CC"/>
    <w:rPr>
      <w:color w:val="0563C1" w:themeColor="hyperlink"/>
      <w:u w:val="single"/>
    </w:rPr>
  </w:style>
  <w:style w:type="paragraph" w:styleId="ListParagraph">
    <w:name w:val="List Paragraph"/>
    <w:basedOn w:val="Normal"/>
    <w:link w:val="ListParagraphChar"/>
    <w:uiPriority w:val="34"/>
    <w:qFormat/>
    <w:rsid w:val="007650CC"/>
    <w:pPr>
      <w:spacing w:before="120" w:after="120" w:line="276" w:lineRule="auto"/>
      <w:ind w:left="284"/>
      <w:contextualSpacing/>
    </w:pPr>
    <w:rPr>
      <w:rFonts w:eastAsiaTheme="minorHAnsi" w:cstheme="minorBidi"/>
      <w:szCs w:val="22"/>
      <w:lang w:eastAsia="en-US"/>
    </w:rPr>
  </w:style>
  <w:style w:type="character" w:customStyle="1" w:styleId="ListParagraphChar">
    <w:name w:val="List Paragraph Char"/>
    <w:link w:val="ListParagraph"/>
    <w:uiPriority w:val="34"/>
    <w:rsid w:val="007650CC"/>
    <w:rPr>
      <w:rFonts w:ascii="Times New Roman" w:hAnsi="Times New Roman"/>
      <w:sz w:val="24"/>
      <w:lang w:val="en-AU"/>
    </w:rPr>
  </w:style>
  <w:style w:type="character" w:styleId="CommentReference">
    <w:name w:val="annotation reference"/>
    <w:basedOn w:val="DefaultParagraphFont"/>
    <w:uiPriority w:val="99"/>
    <w:semiHidden/>
    <w:unhideWhenUsed/>
    <w:rsid w:val="007650CC"/>
    <w:rPr>
      <w:sz w:val="16"/>
      <w:szCs w:val="16"/>
    </w:rPr>
  </w:style>
  <w:style w:type="paragraph" w:styleId="CommentText">
    <w:name w:val="annotation text"/>
    <w:basedOn w:val="Normal"/>
    <w:link w:val="CommentTextChar"/>
    <w:uiPriority w:val="99"/>
    <w:semiHidden/>
    <w:unhideWhenUsed/>
    <w:rsid w:val="007650CC"/>
    <w:rPr>
      <w:sz w:val="20"/>
      <w:szCs w:val="20"/>
    </w:rPr>
  </w:style>
  <w:style w:type="character" w:customStyle="1" w:styleId="CommentTextChar">
    <w:name w:val="Comment Text Char"/>
    <w:basedOn w:val="DefaultParagraphFont"/>
    <w:link w:val="CommentText"/>
    <w:uiPriority w:val="99"/>
    <w:semiHidden/>
    <w:rsid w:val="007650CC"/>
    <w:rPr>
      <w:rFonts w:ascii="Times New Roman" w:eastAsia="Times New Roman" w:hAnsi="Times New Roman" w:cs="Times New Roman"/>
      <w:sz w:val="20"/>
      <w:szCs w:val="20"/>
      <w:lang w:val="en-AU" w:eastAsia="en-AU"/>
    </w:rPr>
  </w:style>
  <w:style w:type="paragraph" w:styleId="Revision">
    <w:name w:val="Revision"/>
    <w:hidden/>
    <w:uiPriority w:val="99"/>
    <w:semiHidden/>
    <w:rsid w:val="00FE0E88"/>
    <w:pPr>
      <w:spacing w:after="0" w:line="240" w:lineRule="auto"/>
    </w:pPr>
    <w:rPr>
      <w:rFonts w:ascii="Times New Roman" w:eastAsia="Times New Roman" w:hAnsi="Times New Roman" w:cs="Times New Roman"/>
      <w:sz w:val="24"/>
      <w:szCs w:val="24"/>
      <w:lang w:val="en-AU" w:eastAsia="en-AU"/>
    </w:rPr>
  </w:style>
  <w:style w:type="table" w:styleId="TableGrid">
    <w:name w:val="Table Grid"/>
    <w:basedOn w:val="TableNormal"/>
    <w:uiPriority w:val="59"/>
    <w:rsid w:val="00ED5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16D8A"/>
    <w:pPr>
      <w:tabs>
        <w:tab w:val="center" w:pos="4680"/>
        <w:tab w:val="right" w:pos="9360"/>
      </w:tabs>
      <w:spacing w:before="120" w:after="120" w:line="340" w:lineRule="exact"/>
    </w:pPr>
    <w:rPr>
      <w:rFonts w:ascii="Calibri" w:eastAsia="Calibri" w:hAnsi="Calibri"/>
      <w:sz w:val="22"/>
      <w:szCs w:val="22"/>
      <w:lang w:val="x-none" w:eastAsia="x-none"/>
    </w:rPr>
  </w:style>
  <w:style w:type="character" w:customStyle="1" w:styleId="FooterChar">
    <w:name w:val="Footer Char"/>
    <w:basedOn w:val="DefaultParagraphFont"/>
    <w:link w:val="Footer"/>
    <w:uiPriority w:val="99"/>
    <w:rsid w:val="00D16D8A"/>
    <w:rPr>
      <w:rFonts w:ascii="Calibri" w:eastAsia="Calibri"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730474">
      <w:bodyDiv w:val="1"/>
      <w:marLeft w:val="0"/>
      <w:marRight w:val="0"/>
      <w:marTop w:val="0"/>
      <w:marBottom w:val="0"/>
      <w:divBdr>
        <w:top w:val="none" w:sz="0" w:space="0" w:color="auto"/>
        <w:left w:val="none" w:sz="0" w:space="0" w:color="auto"/>
        <w:bottom w:val="none" w:sz="0" w:space="0" w:color="auto"/>
        <w:right w:val="none" w:sz="0" w:space="0" w:color="auto"/>
      </w:divBdr>
    </w:div>
    <w:div w:id="187978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A17BFE7DD0FD4E8F5D41909D2AE9FE" ma:contentTypeVersion="2" ma:contentTypeDescription="Create a new document." ma:contentTypeScope="" ma:versionID="06affc1fcc52156d8d52185969553911">
  <xsd:schema xmlns:xsd="http://www.w3.org/2001/XMLSchema" xmlns:xs="http://www.w3.org/2001/XMLSchema" xmlns:p="http://schemas.microsoft.com/office/2006/metadata/properties" xmlns:ns2="88c4a1b7-fd60-4231-a7c5-e2740851bd3c" targetNamespace="http://schemas.microsoft.com/office/2006/metadata/properties" ma:root="true" ma:fieldsID="fa29348e372c301c7c1d9efb80f3fb9d" ns2:_="">
    <xsd:import namespace="88c4a1b7-fd60-4231-a7c5-e2740851bd3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4a1b7-fd60-4231-a7c5-e2740851b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C092B0-C5DD-406D-A18C-B1281D78DDF5}">
  <ds:schemaRefs>
    <ds:schemaRef ds:uri="http://schemas.microsoft.com/sharepoint/v3/contenttype/forms"/>
  </ds:schemaRefs>
</ds:datastoreItem>
</file>

<file path=customXml/itemProps2.xml><?xml version="1.0" encoding="utf-8"?>
<ds:datastoreItem xmlns:ds="http://schemas.openxmlformats.org/officeDocument/2006/customXml" ds:itemID="{B69F3261-D463-4D6A-82B9-ADA4B7933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4a1b7-fd60-4231-a7c5-e274085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C0BFA-9065-47D3-A123-BD951BEFAA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Ly Viet</dc:creator>
  <cp:keywords/>
  <dc:description/>
  <cp:lastModifiedBy>Lý Việt An</cp:lastModifiedBy>
  <cp:revision>7</cp:revision>
  <dcterms:created xsi:type="dcterms:W3CDTF">2023-03-07T07:19:00Z</dcterms:created>
  <dcterms:modified xsi:type="dcterms:W3CDTF">2025-03-05T05:46:00Z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0x010100BDA17BFE7DD0FD4E8F5D41909D2AE9FE</vt:lpwstr>
  </property>
</Properties>
</file>